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76DB" w:rsidR="00A476DB" w:rsidP="00A476DB" w:rsidRDefault="00A476DB" w14:paraId="b27fc0a" w14:textId="b27fc0a">
      <w:pPr>
        <w:autoSpaceDE w:val="false"/>
        <w:autoSpaceDN w:val="false"/>
        <w:adjustRightInd w:val="false"/>
        <w:spacing w:after="180" w:line="276" w:lineRule="auto"/>
        <w15:collapsed w:val="false"/>
        <w:rPr>
          <w:rFonts w:ascii="Arial" w:hAnsi="Arial" w:cs="Arial"/>
          <w:sz w:val="18"/>
          <w:szCs w:val="18"/>
        </w:rPr>
      </w:pPr>
      <w:r w:rsidRPr="00A476DB">
        <w:rPr>
          <w:rFonts w:ascii="Arial" w:hAnsi="Arial" w:cs="Arial"/>
          <w:noProof/>
          <w:sz w:val="18"/>
          <w:szCs w:val="18"/>
        </w:rPr>
        <w:t xml:space="preserve">                                    </w:t>
      </w:r>
      <w:r w:rsidRPr="00A476DB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00743" cy="566054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74" cy="56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476DB" w:rsidR="00A476DB" w:rsidP="00A476DB" w:rsidRDefault="00A476DB">
      <w:pPr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       REPUBLIKA HRVATSKA</w:t>
      </w:r>
    </w:p>
    <w:p w:rsidRPr="00A476DB" w:rsidR="00A476DB" w:rsidP="00A476DB" w:rsidRDefault="00A476DB">
      <w:pPr>
        <w:rPr>
          <w:rFonts w:ascii="Arial" w:hAnsi="Arial" w:cs="Arial"/>
        </w:rPr>
      </w:pPr>
      <w:r w:rsidRPr="00A476DB">
        <w:rPr>
          <w:rFonts w:ascii="Arial" w:hAnsi="Arial" w:cs="Arial"/>
        </w:rPr>
        <w:t>OPĆINSKI PREKRŠAJNI SUD U ZAGREBU</w:t>
      </w:r>
    </w:p>
    <w:p w:rsidRPr="00A476DB" w:rsidR="002F701A" w:rsidP="00A476DB" w:rsidRDefault="00A476DB">
      <w:pPr>
        <w:rPr>
          <w:rFonts w:ascii="Arial" w:hAnsi="Arial" w:cs="Arial"/>
          <w:b/>
        </w:rPr>
      </w:pPr>
      <w:r w:rsidRPr="00A476DB">
        <w:rPr>
          <w:rFonts w:ascii="Arial" w:hAnsi="Arial" w:cs="Arial"/>
        </w:rPr>
        <w:t xml:space="preserve">            Zagreb, Avenija Dubrovnik 8</w:t>
      </w:r>
    </w:p>
    <w:p w:rsidRPr="00A476DB" w:rsidR="002F701A" w:rsidP="00F83C7A" w:rsidRDefault="002F701A">
      <w:pPr>
        <w:jc w:val="both"/>
        <w:rPr>
          <w:rFonts w:ascii="Arial" w:hAnsi="Arial" w:cs="Arial"/>
          <w:b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  <w:t xml:space="preserve">    </w:t>
      </w:r>
      <w:r w:rsidRPr="00A476DB" w:rsidR="00FF1A21">
        <w:rPr>
          <w:rFonts w:ascii="Arial" w:hAnsi="Arial" w:cs="Arial"/>
        </w:rPr>
        <w:t xml:space="preserve">Broj: </w:t>
      </w:r>
      <w:proofErr w:type="spellStart"/>
      <w:r w:rsidRPr="00A476DB" w:rsidR="00CF30C2">
        <w:rPr>
          <w:rFonts w:ascii="Arial" w:hAnsi="Arial" w:cs="Arial"/>
        </w:rPr>
        <w:t>Pp</w:t>
      </w:r>
      <w:proofErr w:type="spellEnd"/>
      <w:r w:rsidRPr="00A476DB" w:rsidR="00CF30C2">
        <w:rPr>
          <w:rFonts w:ascii="Arial" w:hAnsi="Arial" w:cs="Arial"/>
        </w:rPr>
        <w:t>-</w:t>
      </w:r>
      <w:r w:rsidR="00005A9A">
        <w:rPr>
          <w:rFonts w:ascii="Arial" w:hAnsi="Arial" w:cs="Arial"/>
        </w:rPr>
        <w:t>719</w:t>
      </w:r>
      <w:r w:rsidRPr="00A476DB" w:rsidR="00CB5255">
        <w:rPr>
          <w:rFonts w:ascii="Arial" w:hAnsi="Arial" w:cs="Arial"/>
        </w:rPr>
        <w:t>/</w:t>
      </w:r>
      <w:r w:rsidR="00005A9A">
        <w:rPr>
          <w:rFonts w:ascii="Arial" w:hAnsi="Arial" w:cs="Arial"/>
        </w:rPr>
        <w:t>2026</w:t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  <w:b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</w:p>
    <w:p w:rsidRPr="00A476DB" w:rsidR="00687A81" w:rsidP="00F83C7A" w:rsidRDefault="00687A81">
      <w:pPr>
        <w:jc w:val="center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 xml:space="preserve">     </w:t>
      </w: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>U   I M E   R E P U B L I K E   H R V A T S K E</w:t>
      </w: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  <w:r w:rsidRPr="00A476DB">
        <w:rPr>
          <w:rFonts w:ascii="Arial" w:hAnsi="Arial" w:cs="Arial"/>
          <w:b/>
        </w:rPr>
        <w:t>P R E S U D A</w:t>
      </w:r>
    </w:p>
    <w:p w:rsidRPr="00A476DB" w:rsidR="00F83C7A" w:rsidP="00F83C7A" w:rsidRDefault="00F83C7A">
      <w:pPr>
        <w:jc w:val="center"/>
        <w:rPr>
          <w:rFonts w:ascii="Arial" w:hAnsi="Arial" w:cs="Arial"/>
          <w:b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F83C7A" w:rsidP="00CF30C2" w:rsidRDefault="00B47215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Općinski prekršajni </w:t>
      </w:r>
      <w:r w:rsidRPr="00A476DB" w:rsidR="00F83C7A">
        <w:rPr>
          <w:rFonts w:ascii="Arial" w:hAnsi="Arial" w:cs="Arial"/>
        </w:rPr>
        <w:t>sud u Zagrebu,</w:t>
      </w:r>
      <w:r w:rsidRPr="00A476DB" w:rsidR="00D3082C">
        <w:rPr>
          <w:rFonts w:ascii="Arial" w:hAnsi="Arial" w:cs="Arial"/>
        </w:rPr>
        <w:t xml:space="preserve"> po sutkinji</w:t>
      </w:r>
      <w:r w:rsidRPr="00A476DB" w:rsidR="00F83C7A">
        <w:rPr>
          <w:rFonts w:ascii="Arial" w:hAnsi="Arial" w:cs="Arial"/>
        </w:rPr>
        <w:t xml:space="preserve"> tog suda Vesni Bestić, uz sudjelovanje </w:t>
      </w:r>
      <w:r w:rsidR="00A91CAD">
        <w:rPr>
          <w:rFonts w:ascii="Arial" w:hAnsi="Arial" w:cs="Arial"/>
        </w:rPr>
        <w:t>Marine Ulamec</w:t>
      </w:r>
      <w:r w:rsidRPr="00A476DB" w:rsidR="00D3082C">
        <w:rPr>
          <w:rFonts w:ascii="Arial" w:hAnsi="Arial" w:cs="Arial"/>
        </w:rPr>
        <w:t xml:space="preserve"> kao zapisničarke</w:t>
      </w:r>
      <w:r w:rsidRPr="00A476DB" w:rsidR="00F83C7A">
        <w:rPr>
          <w:rFonts w:ascii="Arial" w:hAnsi="Arial" w:cs="Arial"/>
        </w:rPr>
        <w:t xml:space="preserve">, odlučujući u prekršajnom postupku protiv </w:t>
      </w:r>
      <w:r w:rsidRPr="00A476DB" w:rsidR="00CF30C2">
        <w:rPr>
          <w:rFonts w:ascii="Arial" w:hAnsi="Arial" w:cs="Arial"/>
        </w:rPr>
        <w:t>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okrivljene pravne osobe</w:t>
      </w:r>
      <w:r w:rsidRPr="00A476DB" w:rsidR="00F83C7A">
        <w:rPr>
          <w:rFonts w:ascii="Arial" w:hAnsi="Arial" w:cs="Arial"/>
        </w:rPr>
        <w:t xml:space="preserve"> </w:t>
      </w:r>
      <w:r w:rsidR="00005A9A">
        <w:rPr>
          <w:rFonts w:ascii="Arial" w:hAnsi="Arial" w:cs="Arial"/>
        </w:rPr>
        <w:t xml:space="preserve">ŽAR </w:t>
      </w:r>
      <w:proofErr w:type="spellStart"/>
      <w:r w:rsidR="00005A9A">
        <w:rPr>
          <w:rFonts w:ascii="Arial" w:hAnsi="Arial" w:cs="Arial"/>
        </w:rPr>
        <w:t>PIZZERIA</w:t>
      </w:r>
      <w:proofErr w:type="spellEnd"/>
      <w:r w:rsidR="00005A9A">
        <w:rPr>
          <w:rFonts w:ascii="Arial" w:hAnsi="Arial" w:cs="Arial"/>
        </w:rPr>
        <w:t xml:space="preserve"> GRILL</w:t>
      </w:r>
      <w:r w:rsidRPr="00A476DB" w:rsidR="00224814">
        <w:rPr>
          <w:rFonts w:ascii="Arial" w:hAnsi="Arial" w:cs="Arial"/>
        </w:rPr>
        <w:t xml:space="preserve"> </w:t>
      </w:r>
      <w:proofErr w:type="spellStart"/>
      <w:r w:rsidRPr="00A476DB" w:rsidR="00224814">
        <w:rPr>
          <w:rFonts w:ascii="Arial" w:hAnsi="Arial" w:cs="Arial"/>
        </w:rPr>
        <w:t>j.</w:t>
      </w:r>
      <w:r w:rsidRPr="00A476DB" w:rsidR="001B2CED">
        <w:rPr>
          <w:rFonts w:ascii="Arial" w:hAnsi="Arial" w:cs="Arial"/>
        </w:rPr>
        <w:t>d.o.o</w:t>
      </w:r>
      <w:proofErr w:type="spellEnd"/>
      <w:r w:rsidRPr="00A476DB" w:rsidR="001B2CED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i II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okrivljene odgovorne osobe </w:t>
      </w:r>
      <w:r w:rsidR="00005A9A">
        <w:rPr>
          <w:rFonts w:ascii="Arial" w:hAnsi="Arial" w:cs="Arial"/>
        </w:rPr>
        <w:t xml:space="preserve">Marka </w:t>
      </w:r>
      <w:proofErr w:type="spellStart"/>
      <w:r w:rsidR="00005A9A">
        <w:rPr>
          <w:rFonts w:ascii="Arial" w:hAnsi="Arial" w:cs="Arial"/>
        </w:rPr>
        <w:t>Gavrića</w:t>
      </w:r>
      <w:proofErr w:type="spellEnd"/>
      <w:r w:rsidRPr="00A476DB" w:rsidR="00F83C7A">
        <w:rPr>
          <w:rFonts w:ascii="Arial" w:hAnsi="Arial" w:cs="Arial"/>
        </w:rPr>
        <w:t xml:space="preserve">, radi djela prekršaja iz </w:t>
      </w:r>
      <w:r w:rsidRPr="00A476DB" w:rsidR="00745B58">
        <w:rPr>
          <w:rFonts w:ascii="Arial" w:hAnsi="Arial" w:cs="Arial"/>
        </w:rPr>
        <w:t>članka</w:t>
      </w:r>
      <w:r w:rsidRPr="00A476DB" w:rsidR="00F83C7A">
        <w:rPr>
          <w:rFonts w:ascii="Arial" w:hAnsi="Arial" w:cs="Arial"/>
        </w:rPr>
        <w:t xml:space="preserve"> </w:t>
      </w:r>
      <w:r w:rsidR="00BB6586">
        <w:rPr>
          <w:rFonts w:ascii="Arial" w:hAnsi="Arial" w:cs="Arial"/>
        </w:rPr>
        <w:t>296</w:t>
      </w:r>
      <w:r w:rsidRPr="00A476DB" w:rsidR="00CF30C2">
        <w:rPr>
          <w:rFonts w:ascii="Arial" w:hAnsi="Arial" w:cs="Arial"/>
        </w:rPr>
        <w:t xml:space="preserve">. stavka 1. točke </w:t>
      </w:r>
      <w:r w:rsidR="00BB6586">
        <w:rPr>
          <w:rFonts w:ascii="Arial" w:hAnsi="Arial" w:cs="Arial"/>
        </w:rPr>
        <w:t>16</w:t>
      </w:r>
      <w:r w:rsidRPr="00A476DB" w:rsidR="00CF30C2">
        <w:rPr>
          <w:rFonts w:ascii="Arial" w:hAnsi="Arial" w:cs="Arial"/>
        </w:rPr>
        <w:t xml:space="preserve">. i stavka 2. </w:t>
      </w:r>
      <w:r w:rsidRPr="00A476DB" w:rsidR="001B2CED">
        <w:rPr>
          <w:rFonts w:ascii="Arial" w:hAnsi="Arial" w:cs="Arial"/>
        </w:rPr>
        <w:t xml:space="preserve">Zakona o autorskom pravu i srodnim pravima ("Narodne novine", broj </w:t>
      </w:r>
      <w:r w:rsidR="00A91CAD">
        <w:rPr>
          <w:rFonts w:ascii="Arial" w:hAnsi="Arial" w:cs="Arial"/>
        </w:rPr>
        <w:t>111/21</w:t>
      </w:r>
      <w:r w:rsidRPr="00A476DB" w:rsidR="001B2CED">
        <w:rPr>
          <w:rFonts w:ascii="Arial" w:hAnsi="Arial" w:cs="Arial"/>
        </w:rPr>
        <w:t xml:space="preserve">.) </w:t>
      </w:r>
      <w:r w:rsidRPr="00A476DB" w:rsidR="00C352C2">
        <w:rPr>
          <w:rFonts w:ascii="Arial" w:hAnsi="Arial" w:cs="Arial"/>
        </w:rPr>
        <w:t xml:space="preserve">povodom </w:t>
      </w:r>
      <w:r w:rsidRPr="00A476DB" w:rsidR="00CF62DF">
        <w:rPr>
          <w:rFonts w:ascii="Arial" w:hAnsi="Arial" w:cs="Arial"/>
        </w:rPr>
        <w:t>optužnog prijedloga</w:t>
      </w:r>
      <w:r w:rsidRPr="00A476DB" w:rsidR="00F83C7A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 xml:space="preserve">Hrvatskog društva skladatelja, ZAMP – Stručne službe za zaštitu autorskih muzičkih prava, pod brojem: </w:t>
      </w:r>
      <w:r w:rsidR="00005A9A">
        <w:rPr>
          <w:rFonts w:ascii="Arial" w:hAnsi="Arial" w:cs="Arial"/>
        </w:rPr>
        <w:t>355070</w:t>
      </w:r>
      <w:r w:rsidRPr="00A476DB" w:rsidR="001B2CED">
        <w:rPr>
          <w:rFonts w:ascii="Arial" w:hAnsi="Arial" w:cs="Arial"/>
        </w:rPr>
        <w:t>-</w:t>
      </w:r>
      <w:r w:rsidR="00005A9A">
        <w:rPr>
          <w:rFonts w:ascii="Arial" w:hAnsi="Arial" w:cs="Arial"/>
        </w:rPr>
        <w:t>0001</w:t>
      </w:r>
      <w:r w:rsidRPr="00A476DB" w:rsidR="00F83C7A">
        <w:rPr>
          <w:rFonts w:ascii="Arial" w:hAnsi="Arial" w:cs="Arial"/>
        </w:rPr>
        <w:t xml:space="preserve"> od </w:t>
      </w:r>
      <w:r w:rsidR="00005A9A">
        <w:rPr>
          <w:rFonts w:ascii="Arial" w:hAnsi="Arial" w:cs="Arial"/>
        </w:rPr>
        <w:t>15. siječnja</w:t>
      </w:r>
      <w:r w:rsidRPr="00A476DB" w:rsidR="001B2CED">
        <w:rPr>
          <w:rFonts w:ascii="Arial" w:hAnsi="Arial" w:cs="Arial"/>
        </w:rPr>
        <w:t xml:space="preserve"> </w:t>
      </w:r>
      <w:r w:rsidRPr="00A476DB" w:rsidR="00FF1A21">
        <w:rPr>
          <w:rFonts w:ascii="Arial" w:hAnsi="Arial" w:cs="Arial"/>
        </w:rPr>
        <w:t>20</w:t>
      </w:r>
      <w:r w:rsidR="00005A9A">
        <w:rPr>
          <w:rFonts w:ascii="Arial" w:hAnsi="Arial" w:cs="Arial"/>
        </w:rPr>
        <w:t>26</w:t>
      </w:r>
      <w:r w:rsidRPr="00A476DB" w:rsidR="001B2CED">
        <w:rPr>
          <w:rFonts w:ascii="Arial" w:hAnsi="Arial" w:cs="Arial"/>
        </w:rPr>
        <w:t>.</w:t>
      </w:r>
      <w:r w:rsidRPr="00A476DB" w:rsidR="00F83C7A">
        <w:rPr>
          <w:rFonts w:ascii="Arial" w:hAnsi="Arial" w:cs="Arial"/>
        </w:rPr>
        <w:t>,</w:t>
      </w:r>
      <w:r w:rsidRPr="00A476DB" w:rsidR="00C352C2">
        <w:rPr>
          <w:rFonts w:ascii="Arial" w:hAnsi="Arial" w:cs="Arial"/>
        </w:rPr>
        <w:t xml:space="preserve"> dana </w:t>
      </w:r>
      <w:r w:rsidR="008822DC">
        <w:rPr>
          <w:rFonts w:ascii="Arial" w:hAnsi="Arial" w:cs="Arial"/>
        </w:rPr>
        <w:t>14. travnja 2026.</w:t>
      </w:r>
      <w:r w:rsidRPr="00A476DB" w:rsidR="0052713E">
        <w:rPr>
          <w:rFonts w:ascii="Arial" w:hAnsi="Arial" w:cs="Arial"/>
        </w:rPr>
        <w:t>,</w:t>
      </w:r>
      <w:r w:rsidRPr="00A476DB" w:rsidR="00C352C2">
        <w:rPr>
          <w:rFonts w:ascii="Arial" w:hAnsi="Arial" w:cs="Arial"/>
        </w:rPr>
        <w:t xml:space="preserve"> </w:t>
      </w:r>
      <w:r w:rsidRPr="00A476DB" w:rsidR="006046ED">
        <w:rPr>
          <w:rFonts w:ascii="Arial" w:hAnsi="Arial" w:cs="Arial"/>
        </w:rPr>
        <w:t>objavio je i</w:t>
      </w:r>
      <w:r w:rsidRPr="00A476DB" w:rsidR="001D28A6">
        <w:rPr>
          <w:rFonts w:ascii="Arial" w:hAnsi="Arial" w:cs="Arial"/>
        </w:rPr>
        <w:t xml:space="preserve"> </w:t>
      </w:r>
    </w:p>
    <w:p w:rsidR="00AA2453" w:rsidP="00CF30C2" w:rsidRDefault="00AA2453">
      <w:pPr>
        <w:ind w:firstLine="708"/>
        <w:jc w:val="both"/>
        <w:rPr>
          <w:rFonts w:ascii="Arial" w:hAnsi="Arial" w:cs="Arial"/>
        </w:rPr>
      </w:pPr>
    </w:p>
    <w:p w:rsidRPr="00A476DB" w:rsidR="00A476DB" w:rsidP="00CF30C2" w:rsidRDefault="00A476DB">
      <w:pPr>
        <w:ind w:firstLine="708"/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p r e s u d i o    j e</w:t>
      </w:r>
    </w:p>
    <w:p w:rsidRPr="00A476DB" w:rsidR="00F83C7A" w:rsidP="00F83C7A" w:rsidRDefault="00F83C7A">
      <w:pPr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1D28A6" w:rsidP="001D28A6" w:rsidRDefault="00E32244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bookmarkStart w:name="_GoBack" w:id="0"/>
      <w:r w:rsidR="00A91CAD">
        <w:rPr>
          <w:rFonts w:ascii="Arial" w:hAnsi="Arial" w:cs="Arial"/>
        </w:rPr>
        <w:t xml:space="preserve">I) </w:t>
      </w:r>
      <w:r w:rsidRPr="00A476DB" w:rsidR="001D28A6">
        <w:rPr>
          <w:rFonts w:ascii="Arial" w:hAnsi="Arial" w:cs="Arial"/>
        </w:rPr>
        <w:t xml:space="preserve">Temeljem odredbe </w:t>
      </w:r>
      <w:r w:rsidRPr="00A476DB" w:rsidR="00745B58">
        <w:rPr>
          <w:rFonts w:ascii="Arial" w:hAnsi="Arial" w:cs="Arial"/>
        </w:rPr>
        <w:t>članka</w:t>
      </w:r>
      <w:r w:rsidRPr="00A476DB" w:rsidR="001D28A6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>1</w:t>
      </w:r>
      <w:r w:rsidRPr="00A476DB" w:rsidR="004A203F">
        <w:rPr>
          <w:rFonts w:ascii="Arial" w:hAnsi="Arial" w:cs="Arial"/>
        </w:rPr>
        <w:t>8</w:t>
      </w:r>
      <w:r w:rsidRPr="00A476DB" w:rsidR="00CF30C2">
        <w:rPr>
          <w:rFonts w:ascii="Arial" w:hAnsi="Arial" w:cs="Arial"/>
        </w:rPr>
        <w:t>1</w:t>
      </w:r>
      <w:r w:rsidRPr="00A476DB" w:rsidR="001D28A6">
        <w:rPr>
          <w:rFonts w:ascii="Arial" w:hAnsi="Arial" w:cs="Arial"/>
        </w:rPr>
        <w:t xml:space="preserve">. </w:t>
      </w:r>
      <w:r w:rsidRPr="00A476DB" w:rsidR="00745B58">
        <w:rPr>
          <w:rFonts w:ascii="Arial" w:hAnsi="Arial" w:cs="Arial"/>
        </w:rPr>
        <w:t xml:space="preserve">točke </w:t>
      </w:r>
      <w:r w:rsidRPr="00A476DB" w:rsidR="00CF30C2">
        <w:rPr>
          <w:rFonts w:ascii="Arial" w:hAnsi="Arial" w:cs="Arial"/>
        </w:rPr>
        <w:t>3</w:t>
      </w:r>
      <w:r w:rsidRPr="00A476DB" w:rsidR="001D28A6">
        <w:rPr>
          <w:rFonts w:ascii="Arial" w:hAnsi="Arial" w:cs="Arial"/>
        </w:rPr>
        <w:t xml:space="preserve">. </w:t>
      </w:r>
      <w:r w:rsidR="00A91CAD">
        <w:rPr>
          <w:rFonts w:ascii="Arial" w:hAnsi="Arial" w:cs="Arial"/>
        </w:rPr>
        <w:t xml:space="preserve">Prekršajnog zakona ("Narodne novine", broj 107/07., 39/13., 157/13., 110/15., 70/17., 118/18. i 114/22.) </w:t>
      </w:r>
      <w:r w:rsidRPr="00A476DB" w:rsidR="001B2CED">
        <w:rPr>
          <w:rFonts w:ascii="Arial" w:hAnsi="Arial" w:cs="Arial"/>
        </w:rPr>
        <w:t xml:space="preserve"> </w:t>
      </w:r>
    </w:p>
    <w:p w:rsidRPr="00A476DB" w:rsidR="001D28A6" w:rsidP="001D28A6" w:rsidRDefault="001D28A6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C352C2" w:rsidP="001D28A6" w:rsidRDefault="00D910FE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protiv </w:t>
      </w:r>
      <w:r w:rsidRPr="00A476DB" w:rsidR="00CF30C2">
        <w:rPr>
          <w:rFonts w:ascii="Arial" w:hAnsi="Arial" w:cs="Arial"/>
        </w:rPr>
        <w:t>I</w:t>
      </w:r>
      <w:r w:rsidRPr="00A476DB" w:rsidR="00AA2453">
        <w:rPr>
          <w:rFonts w:ascii="Arial" w:hAnsi="Arial" w:cs="Arial"/>
        </w:rPr>
        <w:t>.</w:t>
      </w:r>
      <w:r w:rsidRPr="00A476DB" w:rsidR="00CF30C2">
        <w:rPr>
          <w:rFonts w:ascii="Arial" w:hAnsi="Arial" w:cs="Arial"/>
        </w:rPr>
        <w:t xml:space="preserve"> </w:t>
      </w:r>
      <w:r w:rsidRPr="00A476DB">
        <w:rPr>
          <w:rFonts w:ascii="Arial" w:hAnsi="Arial" w:cs="Arial"/>
        </w:rPr>
        <w:t>okrivljen</w:t>
      </w:r>
      <w:r w:rsidR="006A67D7">
        <w:rPr>
          <w:rFonts w:ascii="Arial" w:hAnsi="Arial" w:cs="Arial"/>
        </w:rPr>
        <w:t>e pravne osobe</w:t>
      </w:r>
      <w:r w:rsidRPr="00A476DB" w:rsidR="001D28A6">
        <w:rPr>
          <w:rFonts w:ascii="Arial" w:hAnsi="Arial" w:cs="Arial"/>
        </w:rPr>
        <w:t xml:space="preserve">: </w:t>
      </w:r>
      <w:r w:rsidR="00005A9A">
        <w:rPr>
          <w:rFonts w:ascii="Arial" w:hAnsi="Arial" w:cs="Arial"/>
        </w:rPr>
        <w:t xml:space="preserve">ŽAR </w:t>
      </w:r>
      <w:proofErr w:type="spellStart"/>
      <w:r w:rsidR="00005A9A">
        <w:rPr>
          <w:rFonts w:ascii="Arial" w:hAnsi="Arial" w:cs="Arial"/>
        </w:rPr>
        <w:t>PIZZERIA</w:t>
      </w:r>
      <w:proofErr w:type="spellEnd"/>
      <w:r w:rsidR="00005A9A">
        <w:rPr>
          <w:rFonts w:ascii="Arial" w:hAnsi="Arial" w:cs="Arial"/>
        </w:rPr>
        <w:t xml:space="preserve"> GRILL</w:t>
      </w:r>
      <w:r w:rsidRPr="00A476DB" w:rsidR="00005A9A">
        <w:rPr>
          <w:rFonts w:ascii="Arial" w:hAnsi="Arial" w:cs="Arial"/>
        </w:rPr>
        <w:t xml:space="preserve"> </w:t>
      </w:r>
      <w:proofErr w:type="spellStart"/>
      <w:r w:rsidRPr="00A476DB" w:rsidR="00005A9A">
        <w:rPr>
          <w:rFonts w:ascii="Arial" w:hAnsi="Arial" w:cs="Arial"/>
        </w:rPr>
        <w:t>j.d.o.o</w:t>
      </w:r>
      <w:proofErr w:type="spellEnd"/>
      <w:r w:rsidRPr="00A476DB" w:rsidR="00005A9A">
        <w:rPr>
          <w:rFonts w:ascii="Arial" w:hAnsi="Arial" w:cs="Arial"/>
        </w:rPr>
        <w:t xml:space="preserve">. </w:t>
      </w:r>
      <w:r w:rsidRPr="00A476DB" w:rsidR="001B2CED">
        <w:rPr>
          <w:rFonts w:ascii="Arial" w:hAnsi="Arial" w:cs="Arial"/>
        </w:rPr>
        <w:t xml:space="preserve"> , </w:t>
      </w:r>
      <w:proofErr w:type="spellStart"/>
      <w:r w:rsidRPr="00A476DB" w:rsidR="001B2CED">
        <w:rPr>
          <w:rFonts w:ascii="Arial" w:hAnsi="Arial" w:cs="Arial"/>
        </w:rPr>
        <w:t>OIB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005A9A">
        <w:rPr>
          <w:rFonts w:ascii="Arial" w:hAnsi="Arial" w:cs="Arial"/>
        </w:rPr>
        <w:t>65975309454</w:t>
      </w:r>
      <w:r w:rsidRPr="00A476DB" w:rsidR="001B2CED">
        <w:rPr>
          <w:rFonts w:ascii="Arial" w:hAnsi="Arial" w:cs="Arial"/>
        </w:rPr>
        <w:t xml:space="preserve">, </w:t>
      </w:r>
      <w:proofErr w:type="spellStart"/>
      <w:r w:rsidRPr="00A476DB" w:rsidR="001B2CED">
        <w:rPr>
          <w:rFonts w:ascii="Arial" w:hAnsi="Arial" w:cs="Arial"/>
        </w:rPr>
        <w:t>MBS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005A9A">
        <w:rPr>
          <w:rFonts w:ascii="Arial" w:hAnsi="Arial" w:cs="Arial"/>
        </w:rPr>
        <w:t>081598272</w:t>
      </w:r>
      <w:r w:rsidRPr="00A476DB" w:rsidR="001B2CED">
        <w:rPr>
          <w:rFonts w:ascii="Arial" w:hAnsi="Arial" w:cs="Arial"/>
        </w:rPr>
        <w:t xml:space="preserve">, sa sjedištem u </w:t>
      </w:r>
      <w:r w:rsidR="00005A9A">
        <w:rPr>
          <w:rFonts w:ascii="Arial" w:hAnsi="Arial" w:cs="Arial"/>
        </w:rPr>
        <w:t>Zaprešiću, Pavla Lončara 96</w:t>
      </w:r>
      <w:r w:rsidR="006A67D7">
        <w:rPr>
          <w:rFonts w:ascii="Arial" w:hAnsi="Arial" w:cs="Arial"/>
        </w:rPr>
        <w:t xml:space="preserve"> </w:t>
      </w:r>
      <w:r w:rsidRPr="00A476DB" w:rsidR="00CF30C2">
        <w:rPr>
          <w:rFonts w:ascii="Arial" w:hAnsi="Arial" w:cs="Arial"/>
        </w:rPr>
        <w:t xml:space="preserve">i </w:t>
      </w:r>
    </w:p>
    <w:p w:rsidRPr="00A476DB" w:rsidR="00CF30C2" w:rsidP="001D28A6" w:rsidRDefault="00CF30C2">
      <w:pPr>
        <w:ind w:firstLine="708"/>
        <w:jc w:val="both"/>
        <w:rPr>
          <w:rFonts w:ascii="Arial" w:hAnsi="Arial" w:cs="Arial"/>
        </w:rPr>
      </w:pPr>
    </w:p>
    <w:p w:rsidRPr="00A476DB" w:rsidR="00A75111" w:rsidP="001D28A6" w:rsidRDefault="00CF30C2">
      <w:pPr>
        <w:ind w:firstLine="708"/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II</w:t>
      </w:r>
      <w:r w:rsidRPr="00A476DB" w:rsidR="00AA2453">
        <w:rPr>
          <w:rFonts w:ascii="Arial" w:hAnsi="Arial" w:cs="Arial"/>
        </w:rPr>
        <w:t>.</w:t>
      </w:r>
      <w:r w:rsidRPr="00A476DB">
        <w:rPr>
          <w:rFonts w:ascii="Arial" w:hAnsi="Arial" w:cs="Arial"/>
        </w:rPr>
        <w:t xml:space="preserve"> okrivljen</w:t>
      </w:r>
      <w:r w:rsidR="006A67D7">
        <w:rPr>
          <w:rFonts w:ascii="Arial" w:hAnsi="Arial" w:cs="Arial"/>
        </w:rPr>
        <w:t>e odgovorne osobe</w:t>
      </w:r>
      <w:r w:rsidRPr="00A476DB">
        <w:rPr>
          <w:rFonts w:ascii="Arial" w:hAnsi="Arial" w:cs="Arial"/>
        </w:rPr>
        <w:t xml:space="preserve">: </w:t>
      </w:r>
      <w:r w:rsidR="00005A9A">
        <w:rPr>
          <w:rFonts w:ascii="Arial" w:hAnsi="Arial" w:cs="Arial"/>
        </w:rPr>
        <w:t xml:space="preserve">Marka </w:t>
      </w:r>
      <w:proofErr w:type="spellStart"/>
      <w:r w:rsidR="00005A9A">
        <w:rPr>
          <w:rFonts w:ascii="Arial" w:hAnsi="Arial" w:cs="Arial"/>
        </w:rPr>
        <w:t>Gavrića</w:t>
      </w:r>
      <w:proofErr w:type="spellEnd"/>
      <w:r w:rsidRPr="00A476DB" w:rsidR="001B2CED">
        <w:rPr>
          <w:rFonts w:ascii="Arial" w:hAnsi="Arial" w:cs="Arial"/>
        </w:rPr>
        <w:t xml:space="preserve">, </w:t>
      </w:r>
      <w:proofErr w:type="spellStart"/>
      <w:r w:rsidRPr="00A476DB" w:rsidR="001B2CED">
        <w:rPr>
          <w:rFonts w:ascii="Arial" w:hAnsi="Arial" w:cs="Arial"/>
        </w:rPr>
        <w:t>OIB</w:t>
      </w:r>
      <w:proofErr w:type="spellEnd"/>
      <w:r w:rsidRPr="00A476DB" w:rsidR="001B2CED">
        <w:rPr>
          <w:rFonts w:ascii="Arial" w:hAnsi="Arial" w:cs="Arial"/>
        </w:rPr>
        <w:t xml:space="preserve"> </w:t>
      </w:r>
      <w:r w:rsidR="00005A9A">
        <w:rPr>
          <w:rFonts w:ascii="Arial" w:hAnsi="Arial" w:cs="Arial"/>
        </w:rPr>
        <w:t>02672081522</w:t>
      </w:r>
      <w:r w:rsidRPr="00A476DB" w:rsidR="001B2CED">
        <w:rPr>
          <w:rFonts w:ascii="Arial" w:hAnsi="Arial" w:cs="Arial"/>
        </w:rPr>
        <w:t>, direktor</w:t>
      </w:r>
      <w:r w:rsidR="00005A9A">
        <w:rPr>
          <w:rFonts w:ascii="Arial" w:hAnsi="Arial" w:cs="Arial"/>
        </w:rPr>
        <w:t>a</w:t>
      </w:r>
      <w:r w:rsidRPr="00A476DB" w:rsidR="001B2CED">
        <w:rPr>
          <w:rFonts w:ascii="Arial" w:hAnsi="Arial" w:cs="Arial"/>
        </w:rPr>
        <w:t xml:space="preserve">, </w:t>
      </w:r>
      <w:r w:rsidRPr="00A476DB" w:rsidR="00B00A9F">
        <w:rPr>
          <w:rFonts w:ascii="Arial" w:hAnsi="Arial" w:cs="Arial"/>
        </w:rPr>
        <w:t xml:space="preserve">s prebivalištem u </w:t>
      </w:r>
      <w:r w:rsidR="00005A9A">
        <w:rPr>
          <w:rFonts w:ascii="Arial" w:hAnsi="Arial" w:cs="Arial"/>
        </w:rPr>
        <w:t xml:space="preserve">Zagrebu, </w:t>
      </w:r>
      <w:proofErr w:type="spellStart"/>
      <w:r w:rsidR="00005A9A">
        <w:rPr>
          <w:rFonts w:ascii="Arial" w:hAnsi="Arial" w:cs="Arial"/>
        </w:rPr>
        <w:t>Sigetečka</w:t>
      </w:r>
      <w:proofErr w:type="spellEnd"/>
      <w:r w:rsidR="00005A9A">
        <w:rPr>
          <w:rFonts w:ascii="Arial" w:hAnsi="Arial" w:cs="Arial"/>
        </w:rPr>
        <w:t xml:space="preserve"> 9</w:t>
      </w:r>
      <w:r w:rsidRPr="00A476DB" w:rsidR="00B00A9F">
        <w:rPr>
          <w:rFonts w:ascii="Arial" w:hAnsi="Arial" w:cs="Arial"/>
        </w:rPr>
        <w:t xml:space="preserve">, </w:t>
      </w:r>
      <w:r w:rsidR="006A67D7">
        <w:rPr>
          <w:rFonts w:ascii="Arial" w:hAnsi="Arial" w:cs="Arial"/>
        </w:rPr>
        <w:t xml:space="preserve"> </w:t>
      </w:r>
    </w:p>
    <w:p w:rsidR="001D28A6" w:rsidP="001D28A6" w:rsidRDefault="001D28A6">
      <w:pPr>
        <w:jc w:val="both"/>
        <w:rPr>
          <w:rFonts w:ascii="Arial" w:hAnsi="Arial" w:cs="Arial"/>
        </w:rPr>
      </w:pPr>
    </w:p>
    <w:p w:rsidRPr="00A476DB" w:rsidR="00A92014" w:rsidP="001D28A6" w:rsidRDefault="00A92014">
      <w:pPr>
        <w:jc w:val="both"/>
        <w:rPr>
          <w:rFonts w:ascii="Arial" w:hAnsi="Arial" w:cs="Arial"/>
        </w:rPr>
      </w:pPr>
    </w:p>
    <w:p w:rsidRPr="00A476DB" w:rsidR="001D28A6" w:rsidP="001D28A6" w:rsidRDefault="001D28A6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ODBIJA SE OPTUŽBA</w:t>
      </w:r>
    </w:p>
    <w:p w:rsidRPr="00A476DB" w:rsidR="001D28A6" w:rsidP="001D28A6" w:rsidRDefault="001D28A6">
      <w:pPr>
        <w:jc w:val="both"/>
        <w:rPr>
          <w:rFonts w:ascii="Arial" w:hAnsi="Arial" w:cs="Arial"/>
        </w:rPr>
      </w:pPr>
    </w:p>
    <w:p w:rsidRPr="00A476DB" w:rsidR="001D28A6" w:rsidP="001D28A6" w:rsidRDefault="001D28A6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r w:rsidRPr="00A476DB" w:rsidR="00C352C2">
        <w:rPr>
          <w:rFonts w:ascii="Arial" w:hAnsi="Arial" w:cs="Arial"/>
        </w:rPr>
        <w:t>da bi:</w:t>
      </w:r>
    </w:p>
    <w:p w:rsidRPr="0099640B" w:rsidR="0099640B" w:rsidP="0099640B" w:rsidRDefault="00C352C2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  <w:r w:rsidRPr="0099640B" w:rsidR="0099640B">
        <w:rPr>
          <w:rFonts w:ascii="Arial" w:hAnsi="Arial" w:cs="Arial"/>
        </w:rPr>
        <w:t xml:space="preserve">dana </w:t>
      </w:r>
      <w:r w:rsidR="00005A9A">
        <w:rPr>
          <w:rFonts w:ascii="Arial" w:hAnsi="Arial" w:cs="Arial"/>
        </w:rPr>
        <w:t>25. veljače</w:t>
      </w:r>
      <w:r w:rsidRPr="0099640B" w:rsidR="0099640B">
        <w:rPr>
          <w:rFonts w:ascii="Arial" w:hAnsi="Arial" w:cs="Arial"/>
        </w:rPr>
        <w:t xml:space="preserve"> 20</w:t>
      </w:r>
      <w:r w:rsidR="00005A9A">
        <w:rPr>
          <w:rFonts w:ascii="Arial" w:hAnsi="Arial" w:cs="Arial"/>
        </w:rPr>
        <w:t>25</w:t>
      </w:r>
      <w:r w:rsidRPr="0099640B" w:rsidR="0099640B">
        <w:rPr>
          <w:rFonts w:ascii="Arial" w:hAnsi="Arial" w:cs="Arial"/>
        </w:rPr>
        <w:t xml:space="preserve">. oko </w:t>
      </w:r>
      <w:r w:rsidR="00005A9A">
        <w:rPr>
          <w:rFonts w:ascii="Arial" w:hAnsi="Arial" w:cs="Arial"/>
        </w:rPr>
        <w:t xml:space="preserve">13,00 sati u </w:t>
      </w:r>
      <w:proofErr w:type="spellStart"/>
      <w:r w:rsidR="00005A9A">
        <w:rPr>
          <w:rFonts w:ascii="Arial" w:hAnsi="Arial" w:cs="Arial"/>
        </w:rPr>
        <w:t>pizzerii</w:t>
      </w:r>
      <w:proofErr w:type="spellEnd"/>
      <w:r w:rsidR="00005A9A">
        <w:rPr>
          <w:rFonts w:ascii="Arial" w:hAnsi="Arial" w:cs="Arial"/>
        </w:rPr>
        <w:t xml:space="preserve"> Žar u Ulici Pavla Lončara 96 u Zaprešiću</w:t>
      </w:r>
      <w:r w:rsidRPr="0099640B" w:rsidR="0099640B">
        <w:rPr>
          <w:rFonts w:ascii="Arial" w:hAnsi="Arial" w:cs="Arial"/>
        </w:rPr>
        <w:t xml:space="preserve"> javno priopćavali autorska glazbena djela koristeći uređaj sa zvučnicima, omogućivši tako korištenje glazbenih djela u javnosti, iako za takvo priopćavanje ne</w:t>
      </w:r>
      <w:r w:rsidR="0099640B">
        <w:rPr>
          <w:rFonts w:ascii="Arial" w:hAnsi="Arial" w:cs="Arial"/>
        </w:rPr>
        <w:t xml:space="preserve"> bi posjedovali</w:t>
      </w:r>
      <w:r w:rsidRPr="0099640B" w:rsidR="0099640B">
        <w:rPr>
          <w:rFonts w:ascii="Arial" w:hAnsi="Arial" w:cs="Arial"/>
        </w:rPr>
        <w:t xml:space="preserve"> Zakonom propisano odobrenje Hrvatskog društva skladatelja, kao ovlaštene organizacije autora</w:t>
      </w:r>
    </w:p>
    <w:p w:rsidRPr="0099640B" w:rsidR="0099640B" w:rsidP="0099640B" w:rsidRDefault="0099640B">
      <w:pPr>
        <w:jc w:val="both"/>
        <w:rPr>
          <w:rFonts w:ascii="Arial" w:hAnsi="Arial" w:cs="Arial"/>
        </w:rPr>
      </w:pPr>
    </w:p>
    <w:p w:rsidR="0099640B" w:rsidP="0099640B" w:rsidRDefault="0099640B">
      <w:pPr>
        <w:jc w:val="both"/>
        <w:rPr>
          <w:rFonts w:ascii="Arial" w:hAnsi="Arial" w:cs="Arial"/>
        </w:rPr>
      </w:pPr>
      <w:r w:rsidRPr="0099640B">
        <w:rPr>
          <w:rFonts w:ascii="Arial" w:hAnsi="Arial" w:cs="Arial"/>
        </w:rPr>
        <w:tab/>
        <w:t xml:space="preserve">dakle, </w:t>
      </w:r>
      <w:r>
        <w:rPr>
          <w:rFonts w:ascii="Arial" w:hAnsi="Arial" w:cs="Arial"/>
        </w:rPr>
        <w:t xml:space="preserve">da bi </w:t>
      </w:r>
      <w:r w:rsidRPr="0099640B">
        <w:rPr>
          <w:rFonts w:ascii="Arial" w:hAnsi="Arial" w:cs="Arial"/>
        </w:rPr>
        <w:t xml:space="preserve">bez odobrenja autora, odnosno ovlaštene organizacije autora, priopćavali javnosti autorsko glazbeno djelo, </w:t>
      </w:r>
    </w:p>
    <w:p w:rsidRPr="0099640B" w:rsidR="0099640B" w:rsidP="0099640B" w:rsidRDefault="0099640B">
      <w:pPr>
        <w:jc w:val="both"/>
        <w:rPr>
          <w:rFonts w:ascii="Arial" w:hAnsi="Arial" w:cs="Arial"/>
        </w:rPr>
      </w:pPr>
    </w:p>
    <w:p w:rsidRPr="00A476DB" w:rsidR="001D28A6" w:rsidP="0099640B" w:rsidRDefault="0099640B">
      <w:pPr>
        <w:jc w:val="both"/>
        <w:rPr>
          <w:rFonts w:ascii="Arial" w:hAnsi="Arial" w:cs="Arial"/>
        </w:rPr>
      </w:pPr>
      <w:r w:rsidRPr="0099640B">
        <w:rPr>
          <w:rFonts w:ascii="Arial" w:hAnsi="Arial" w:cs="Arial"/>
        </w:rPr>
        <w:tab/>
      </w:r>
      <w:r w:rsidRPr="00A476DB" w:rsidR="00C352C2">
        <w:rPr>
          <w:rFonts w:ascii="Arial" w:hAnsi="Arial" w:cs="Arial"/>
        </w:rPr>
        <w:t>č</w:t>
      </w:r>
      <w:r w:rsidRPr="00A476DB" w:rsidR="00D910FE">
        <w:rPr>
          <w:rFonts w:ascii="Arial" w:hAnsi="Arial" w:cs="Arial"/>
        </w:rPr>
        <w:t>ime bi počini</w:t>
      </w:r>
      <w:r w:rsidRPr="00A476DB" w:rsidR="00CF30C2">
        <w:rPr>
          <w:rFonts w:ascii="Arial" w:hAnsi="Arial" w:cs="Arial"/>
        </w:rPr>
        <w:t>li</w:t>
      </w:r>
      <w:r w:rsidRPr="00A476DB" w:rsidR="001D28A6">
        <w:rPr>
          <w:rFonts w:ascii="Arial" w:hAnsi="Arial" w:cs="Arial"/>
        </w:rPr>
        <w:t xml:space="preserve"> prekršaj </w:t>
      </w:r>
      <w:r w:rsidRPr="00A476DB" w:rsidR="00A252E8">
        <w:rPr>
          <w:rFonts w:ascii="Arial" w:hAnsi="Arial" w:cs="Arial"/>
        </w:rPr>
        <w:t xml:space="preserve">iz </w:t>
      </w:r>
      <w:r w:rsidRPr="00A476DB" w:rsidR="00745B58">
        <w:rPr>
          <w:rFonts w:ascii="Arial" w:hAnsi="Arial" w:cs="Arial"/>
        </w:rPr>
        <w:t>članka</w:t>
      </w:r>
      <w:r w:rsidRPr="00A476DB" w:rsidR="001D28A6">
        <w:rPr>
          <w:rFonts w:ascii="Arial" w:hAnsi="Arial" w:cs="Arial"/>
        </w:rPr>
        <w:t xml:space="preserve"> </w:t>
      </w:r>
      <w:r w:rsidR="00BF3EF4">
        <w:rPr>
          <w:rFonts w:ascii="Arial" w:hAnsi="Arial" w:cs="Arial"/>
        </w:rPr>
        <w:t>296</w:t>
      </w:r>
      <w:r w:rsidRPr="00A476DB" w:rsidR="00CF30C2">
        <w:rPr>
          <w:rFonts w:ascii="Arial" w:hAnsi="Arial" w:cs="Arial"/>
        </w:rPr>
        <w:t xml:space="preserve">. stavka 1. točke </w:t>
      </w:r>
      <w:r w:rsidR="00BF3EF4">
        <w:rPr>
          <w:rFonts w:ascii="Arial" w:hAnsi="Arial" w:cs="Arial"/>
        </w:rPr>
        <w:t>16</w:t>
      </w:r>
      <w:r w:rsidRPr="00A476DB" w:rsidR="00CF30C2">
        <w:rPr>
          <w:rFonts w:ascii="Arial" w:hAnsi="Arial" w:cs="Arial"/>
        </w:rPr>
        <w:t xml:space="preserve">., kažnjiv po stavcima 1. i 2. </w:t>
      </w:r>
      <w:r w:rsidRPr="00A476DB" w:rsidR="001B2CED">
        <w:rPr>
          <w:rFonts w:ascii="Arial" w:hAnsi="Arial" w:cs="Arial"/>
        </w:rPr>
        <w:t xml:space="preserve">Zakona o autorskom pravu i srodnim pravima ("Narodne novine", broj </w:t>
      </w:r>
      <w:r w:rsidR="00A91CAD">
        <w:rPr>
          <w:rFonts w:ascii="Arial" w:hAnsi="Arial" w:cs="Arial"/>
        </w:rPr>
        <w:t>111/21.).</w:t>
      </w:r>
    </w:p>
    <w:p w:rsidRPr="00A476DB" w:rsidR="00D0063E" w:rsidP="001D28A6" w:rsidRDefault="00D0063E">
      <w:pPr>
        <w:ind w:firstLine="708"/>
        <w:jc w:val="both"/>
        <w:rPr>
          <w:rFonts w:ascii="Arial" w:hAnsi="Arial" w:cs="Arial"/>
        </w:rPr>
      </w:pPr>
    </w:p>
    <w:p w:rsidR="00D25DC5" w:rsidP="00D25DC5" w:rsidRDefault="00D25DC5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II) Temeljem članka 140. Prekršajnog zakona trošak ovog suda u paušalnom iznosu pada na teret proračunskih sredstava, dok na temelju članka 149. stavku 3. Zakona o kaznenom postupku (“Narodne novine” broj: 152/2008, 76/2009, 80/2011, 91/2012, 143/2012, 56/2013, 145/2013, 152/2014, 70/2017, 126/2019. 126/2019, 80/2022, 36/2024), trošak prekršajnog postupka tužitelja i okrivljenika snose tužitelj i okrivljenik sukladno međusobnom sporazumu.</w:t>
      </w:r>
    </w:p>
    <w:bookmarkEnd w:id="0"/>
    <w:p w:rsidRPr="00A476DB" w:rsidR="001B2CED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ab/>
      </w:r>
    </w:p>
    <w:p w:rsidRPr="00A476DB" w:rsidR="001B2CED" w:rsidP="00F83C7A" w:rsidRDefault="001B2CED">
      <w:pPr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>Obrazloženje</w:t>
      </w:r>
    </w:p>
    <w:p w:rsidRPr="00A476DB" w:rsidR="00F83C7A" w:rsidP="00F83C7A" w:rsidRDefault="00F83C7A">
      <w:pPr>
        <w:ind w:firstLine="708"/>
        <w:jc w:val="both"/>
        <w:rPr>
          <w:rFonts w:ascii="Arial" w:hAnsi="Arial" w:cs="Arial"/>
        </w:rPr>
      </w:pPr>
    </w:p>
    <w:p w:rsidRPr="00A476DB" w:rsidR="00F83C7A" w:rsidP="002F701A" w:rsidRDefault="00A91CA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A476DB" w:rsidR="00CF30C2">
        <w:rPr>
          <w:rFonts w:ascii="Arial" w:hAnsi="Arial" w:cs="Arial"/>
        </w:rPr>
        <w:t xml:space="preserve">Hrvatsko društvo skladatelja, </w:t>
      </w:r>
      <w:proofErr w:type="spellStart"/>
      <w:r w:rsidRPr="00A476DB" w:rsidR="00CF30C2">
        <w:rPr>
          <w:rFonts w:ascii="Arial" w:hAnsi="Arial" w:cs="Arial"/>
        </w:rPr>
        <w:t>ZAMP</w:t>
      </w:r>
      <w:proofErr w:type="spellEnd"/>
      <w:r w:rsidRPr="00A476DB" w:rsidR="00CF30C2">
        <w:rPr>
          <w:rFonts w:ascii="Arial" w:hAnsi="Arial" w:cs="Arial"/>
        </w:rPr>
        <w:t xml:space="preserve"> – Stručna služba za zaštitu autorskih muzičkih prava, pod brojem: </w:t>
      </w:r>
      <w:r w:rsidR="00005A9A">
        <w:rPr>
          <w:rFonts w:ascii="Arial" w:hAnsi="Arial" w:cs="Arial"/>
        </w:rPr>
        <w:t>355070-0001 od 15. siječnja 2026.</w:t>
      </w:r>
      <w:r w:rsidRPr="00A476DB" w:rsidR="00D910FE">
        <w:rPr>
          <w:rFonts w:ascii="Arial" w:hAnsi="Arial" w:cs="Arial"/>
        </w:rPr>
        <w:t>, podni</w:t>
      </w:r>
      <w:r w:rsidRPr="00A476DB" w:rsidR="00CF30C2">
        <w:rPr>
          <w:rFonts w:ascii="Arial" w:hAnsi="Arial" w:cs="Arial"/>
        </w:rPr>
        <w:t>o</w:t>
      </w:r>
      <w:r w:rsidRPr="00A476DB" w:rsidR="00D910FE">
        <w:rPr>
          <w:rFonts w:ascii="Arial" w:hAnsi="Arial" w:cs="Arial"/>
        </w:rPr>
        <w:t xml:space="preserve"> je optužni prijedlog </w:t>
      </w:r>
      <w:r w:rsidRPr="00A476DB" w:rsidR="00F83C7A">
        <w:rPr>
          <w:rFonts w:ascii="Arial" w:hAnsi="Arial" w:cs="Arial"/>
        </w:rPr>
        <w:t xml:space="preserve">protiv </w:t>
      </w:r>
      <w:r w:rsidRPr="00A476DB" w:rsidR="00CF30C2">
        <w:rPr>
          <w:rFonts w:ascii="Arial" w:hAnsi="Arial" w:cs="Arial"/>
        </w:rPr>
        <w:t>okrivljenika</w:t>
      </w:r>
      <w:r w:rsidRPr="00A476DB" w:rsidR="00F83C7A">
        <w:rPr>
          <w:rFonts w:ascii="Arial" w:hAnsi="Arial" w:cs="Arial"/>
        </w:rPr>
        <w:t>, a zbog djela prekršaja činjenično opisan</w:t>
      </w:r>
      <w:r w:rsidRPr="00A476DB" w:rsidR="00A75111">
        <w:rPr>
          <w:rFonts w:ascii="Arial" w:hAnsi="Arial" w:cs="Arial"/>
        </w:rPr>
        <w:t>og</w:t>
      </w:r>
      <w:r w:rsidRPr="00A476DB" w:rsidR="00F83C7A">
        <w:rPr>
          <w:rFonts w:ascii="Arial" w:hAnsi="Arial" w:cs="Arial"/>
        </w:rPr>
        <w:t xml:space="preserve"> i pravno označen</w:t>
      </w:r>
      <w:r w:rsidRPr="00A476DB" w:rsidR="00A75111">
        <w:rPr>
          <w:rFonts w:ascii="Arial" w:hAnsi="Arial" w:cs="Arial"/>
        </w:rPr>
        <w:t>og</w:t>
      </w:r>
      <w:r w:rsidRPr="00A476DB" w:rsidR="00F83C7A">
        <w:rPr>
          <w:rFonts w:ascii="Arial" w:hAnsi="Arial" w:cs="Arial"/>
        </w:rPr>
        <w:t xml:space="preserve"> u izreci ove presude.</w:t>
      </w:r>
    </w:p>
    <w:p w:rsidRPr="00A476DB" w:rsidR="004A203F" w:rsidP="004A203F" w:rsidRDefault="00A91CAD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476DB" w:rsidR="004A203F">
        <w:rPr>
          <w:rFonts w:ascii="Arial" w:hAnsi="Arial" w:cs="Arial"/>
        </w:rPr>
        <w:t xml:space="preserve">Tijekom postupka, nakon ispitivanja </w:t>
      </w:r>
      <w:r w:rsidR="00005A9A">
        <w:rPr>
          <w:rFonts w:ascii="Arial" w:hAnsi="Arial" w:cs="Arial"/>
        </w:rPr>
        <w:t>II. okrivljenika</w:t>
      </w:r>
      <w:r w:rsidRPr="00A476DB" w:rsidR="004A203F">
        <w:rPr>
          <w:rFonts w:ascii="Arial" w:hAnsi="Arial" w:cs="Arial"/>
        </w:rPr>
        <w:t>, Hrvatsko društvo skladatelja-</w:t>
      </w:r>
      <w:proofErr w:type="spellStart"/>
      <w:r w:rsidRPr="00A476DB" w:rsidR="004A203F">
        <w:rPr>
          <w:rFonts w:ascii="Arial" w:hAnsi="Arial" w:cs="Arial"/>
        </w:rPr>
        <w:t>ZAMP</w:t>
      </w:r>
      <w:proofErr w:type="spellEnd"/>
      <w:r w:rsidRPr="00A476DB" w:rsidR="004A203F">
        <w:rPr>
          <w:rFonts w:ascii="Arial" w:hAnsi="Arial" w:cs="Arial"/>
        </w:rPr>
        <w:t xml:space="preserve">, svojim podneskom broj gornji od </w:t>
      </w:r>
      <w:r w:rsidR="00005A9A">
        <w:rPr>
          <w:rFonts w:ascii="Arial" w:hAnsi="Arial" w:cs="Arial"/>
        </w:rPr>
        <w:t>2. ožujka 2026.</w:t>
      </w:r>
      <w:r w:rsidRPr="00A476DB" w:rsidR="004A203F">
        <w:rPr>
          <w:rFonts w:ascii="Arial" w:hAnsi="Arial" w:cs="Arial"/>
        </w:rPr>
        <w:t xml:space="preserve"> odustao je od optužnog prijedloga, jer su nakon podnošenja optužnog prijedloga otklonjene štetne posljedice počinjenog prekršaja </w:t>
      </w:r>
      <w:r w:rsidRPr="00A476DB" w:rsidR="00CF30C2">
        <w:rPr>
          <w:rFonts w:ascii="Arial" w:hAnsi="Arial" w:cs="Arial"/>
        </w:rPr>
        <w:t xml:space="preserve">pa je, temeljem odredbe citirane u izreci presude, odbijena optužba protiv okrivljenika. </w:t>
      </w:r>
    </w:p>
    <w:p w:rsidRPr="00A476DB" w:rsidR="00E32244" w:rsidP="00D25DC5" w:rsidRDefault="00D25DC5">
      <w:pPr>
        <w:ind w:firstLine="708"/>
        <w:jc w:val="both"/>
        <w:rPr>
          <w:rFonts w:ascii="Arial" w:hAnsi="Arial" w:cs="Arial"/>
        </w:rPr>
      </w:pPr>
      <w:r w:rsidRPr="00D25DC5">
        <w:rPr>
          <w:rFonts w:ascii="Arial" w:hAnsi="Arial" w:cs="Arial"/>
        </w:rPr>
        <w:t>3. Odluka o paušalnom trošku ovog suda temelji se na članku 140. Prekršajnog zakona, dok trošak prekršajnog postupka tužitelja i okrivljenika, temeljem članka 149. stavka 3. Zakona o kaznenom postupku, snose tužitelj i okrivljenici sukladno dostavljenom sporazumu o troškovima postupka.</w:t>
      </w:r>
    </w:p>
    <w:p w:rsidRPr="00A476DB" w:rsidR="00F83C7A" w:rsidP="00F83C7A" w:rsidRDefault="00F83C7A">
      <w:pPr>
        <w:jc w:val="center"/>
        <w:rPr>
          <w:rFonts w:ascii="Arial" w:hAnsi="Arial" w:cs="Arial"/>
        </w:rPr>
      </w:pPr>
    </w:p>
    <w:p w:rsidRPr="00A476DB" w:rsidR="004C779F" w:rsidP="004C779F" w:rsidRDefault="00F83C7A">
      <w:pPr>
        <w:jc w:val="center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U </w:t>
      </w:r>
      <w:r w:rsidRPr="00A476DB" w:rsidR="002F701A">
        <w:rPr>
          <w:rFonts w:ascii="Arial" w:hAnsi="Arial" w:cs="Arial"/>
        </w:rPr>
        <w:t xml:space="preserve">Zagrebu </w:t>
      </w:r>
      <w:r w:rsidR="008822DC">
        <w:rPr>
          <w:rFonts w:ascii="Arial" w:hAnsi="Arial" w:cs="Arial"/>
        </w:rPr>
        <w:t>14. travnja</w:t>
      </w:r>
      <w:r w:rsidRPr="00A476DB" w:rsidR="004C779F">
        <w:rPr>
          <w:rFonts w:ascii="Arial" w:hAnsi="Arial" w:cs="Arial"/>
        </w:rPr>
        <w:t xml:space="preserve"> 20</w:t>
      </w:r>
      <w:r w:rsidR="008822DC">
        <w:rPr>
          <w:rFonts w:ascii="Arial" w:hAnsi="Arial" w:cs="Arial"/>
        </w:rPr>
        <w:t>26</w:t>
      </w:r>
      <w:r w:rsidRPr="00A476DB" w:rsidR="004C779F">
        <w:rPr>
          <w:rFonts w:ascii="Arial" w:hAnsi="Arial" w:cs="Arial"/>
        </w:rPr>
        <w:t>.</w:t>
      </w:r>
    </w:p>
    <w:p w:rsidRPr="00A476DB" w:rsidR="00F83C7A" w:rsidP="00F83C7A" w:rsidRDefault="00F83C7A">
      <w:pPr>
        <w:jc w:val="both"/>
        <w:rPr>
          <w:rFonts w:ascii="Arial" w:hAnsi="Arial" w:cs="Arial"/>
        </w:rPr>
      </w:pPr>
    </w:p>
    <w:p w:rsidRPr="00A476DB" w:rsidR="004C779F" w:rsidP="00F83C7A" w:rsidRDefault="004C779F">
      <w:pPr>
        <w:jc w:val="both"/>
        <w:rPr>
          <w:rFonts w:ascii="Arial" w:hAnsi="Arial" w:cs="Arial"/>
        </w:rPr>
      </w:pP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     zapisničarka</w:t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  <w:t xml:space="preserve">         sutkinja</w:t>
      </w:r>
      <w:r w:rsidRPr="00A476DB">
        <w:rPr>
          <w:rFonts w:ascii="Arial" w:hAnsi="Arial" w:cs="Arial"/>
        </w:rPr>
        <w:tab/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</w:t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      </w:t>
      </w:r>
      <w:r w:rsidR="00A91CAD">
        <w:rPr>
          <w:rFonts w:ascii="Arial" w:hAnsi="Arial" w:cs="Arial"/>
        </w:rPr>
        <w:t xml:space="preserve">Marina Ulamec       </w:t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</w:r>
      <w:r w:rsidRPr="00A476DB">
        <w:rPr>
          <w:rFonts w:ascii="Arial" w:hAnsi="Arial" w:cs="Arial"/>
        </w:rPr>
        <w:tab/>
        <w:t xml:space="preserve">              Vesna Bestić</w:t>
      </w:r>
      <w:r w:rsidRPr="00A476DB" w:rsidR="00E77712">
        <w:rPr>
          <w:rFonts w:ascii="Arial" w:hAnsi="Arial" w:cs="Arial"/>
        </w:rPr>
        <w:t xml:space="preserve"> </w:t>
      </w:r>
    </w:p>
    <w:p w:rsidRPr="00A476DB" w:rsidR="00235FF7" w:rsidP="00235FF7" w:rsidRDefault="00235FF7">
      <w:pPr>
        <w:jc w:val="both"/>
        <w:rPr>
          <w:rFonts w:ascii="Arial" w:hAnsi="Arial" w:cs="Arial"/>
        </w:rPr>
      </w:pPr>
    </w:p>
    <w:p w:rsidRPr="00A476DB" w:rsidR="00F83C7A" w:rsidP="00F83C7A" w:rsidRDefault="00F83C7A">
      <w:pPr>
        <w:jc w:val="both"/>
        <w:rPr>
          <w:rFonts w:ascii="Arial" w:hAnsi="Arial" w:cs="Arial"/>
          <w:b/>
        </w:rPr>
      </w:pPr>
    </w:p>
    <w:p w:rsidRPr="00A476DB" w:rsidR="00F83C7A" w:rsidP="00F83C7A" w:rsidRDefault="00F83C7A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POUKA O PRAVU NA ŽALBU:</w:t>
      </w:r>
    </w:p>
    <w:p w:rsidRPr="00A476DB" w:rsidR="00F83C7A" w:rsidP="00F83C7A" w:rsidRDefault="00F83C7A">
      <w:pPr>
        <w:jc w:val="both"/>
        <w:rPr>
          <w:rFonts w:ascii="Arial" w:hAnsi="Arial" w:cs="Arial"/>
          <w:b/>
        </w:rPr>
      </w:pPr>
      <w:r w:rsidRPr="00A476DB">
        <w:rPr>
          <w:rFonts w:ascii="Arial" w:hAnsi="Arial" w:cs="Arial"/>
        </w:rPr>
        <w:tab/>
        <w:t>Protiv ov</w:t>
      </w:r>
      <w:r w:rsidRPr="00A476DB" w:rsidR="00B10CC5">
        <w:rPr>
          <w:rFonts w:ascii="Arial" w:hAnsi="Arial" w:cs="Arial"/>
        </w:rPr>
        <w:t>e presude</w:t>
      </w:r>
      <w:r w:rsidRPr="00A476DB" w:rsidR="006A4418">
        <w:rPr>
          <w:rFonts w:ascii="Arial" w:hAnsi="Arial" w:cs="Arial"/>
        </w:rPr>
        <w:t xml:space="preserve"> dopuštena je žalba </w:t>
      </w:r>
      <w:r w:rsidRPr="00A476DB">
        <w:rPr>
          <w:rFonts w:ascii="Arial" w:hAnsi="Arial" w:cs="Arial"/>
        </w:rPr>
        <w:t xml:space="preserve">Visokom prekršajnom sudu RH u roku 8 dana po primitku, putem ovoga Suda, </w:t>
      </w:r>
      <w:r w:rsidRPr="00A476DB" w:rsidR="00952F6F">
        <w:rPr>
          <w:rFonts w:ascii="Arial" w:hAnsi="Arial" w:cs="Arial"/>
        </w:rPr>
        <w:t xml:space="preserve">pisano, </w:t>
      </w:r>
      <w:r w:rsidRPr="00A476DB">
        <w:rPr>
          <w:rFonts w:ascii="Arial" w:hAnsi="Arial" w:cs="Arial"/>
        </w:rPr>
        <w:t xml:space="preserve">u dva istovjetna primjerka bez naplate pristojbe na adresu Zagreb, </w:t>
      </w:r>
      <w:proofErr w:type="spellStart"/>
      <w:r w:rsidRPr="00A476DB" w:rsidR="00BB6C09">
        <w:rPr>
          <w:rFonts w:ascii="Arial" w:hAnsi="Arial" w:cs="Arial"/>
        </w:rPr>
        <w:t>Av</w:t>
      </w:r>
      <w:proofErr w:type="spellEnd"/>
      <w:r w:rsidRPr="00A476DB" w:rsidR="00BB6C09">
        <w:rPr>
          <w:rFonts w:ascii="Arial" w:hAnsi="Arial" w:cs="Arial"/>
        </w:rPr>
        <w:t>. Dubrovnik 8</w:t>
      </w:r>
      <w:r w:rsidRPr="00A476DB">
        <w:rPr>
          <w:rFonts w:ascii="Arial" w:hAnsi="Arial" w:cs="Arial"/>
        </w:rPr>
        <w:t xml:space="preserve">. </w:t>
      </w:r>
    </w:p>
    <w:p w:rsidRPr="00A476DB" w:rsidR="00F83C7A" w:rsidP="00F83C7A" w:rsidRDefault="00F83C7A">
      <w:pPr>
        <w:rPr>
          <w:rFonts w:ascii="Arial" w:hAnsi="Arial" w:cs="Arial"/>
        </w:rPr>
      </w:pPr>
    </w:p>
    <w:p w:rsidRPr="00A476DB" w:rsidR="00A75111" w:rsidP="00A75111" w:rsidRDefault="00A75111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Dostavna naredba:</w:t>
      </w:r>
    </w:p>
    <w:p w:rsidRPr="00A476DB" w:rsidR="00A75111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1. I</w:t>
      </w:r>
      <w:r w:rsidRPr="00A476DB" w:rsidR="00AA2453">
        <w:rPr>
          <w:rFonts w:ascii="Arial" w:hAnsi="Arial" w:cs="Arial"/>
        </w:rPr>
        <w:t>.</w:t>
      </w:r>
      <w:r w:rsidRPr="00A476DB">
        <w:rPr>
          <w:rFonts w:ascii="Arial" w:hAnsi="Arial" w:cs="Arial"/>
        </w:rPr>
        <w:t xml:space="preserve"> okrivljenik </w:t>
      </w:r>
      <w:r w:rsidR="00005A9A">
        <w:rPr>
          <w:rFonts w:ascii="Arial" w:hAnsi="Arial" w:cs="Arial"/>
        </w:rPr>
        <w:t xml:space="preserve">ŽAR </w:t>
      </w:r>
      <w:proofErr w:type="spellStart"/>
      <w:r w:rsidR="00005A9A">
        <w:rPr>
          <w:rFonts w:ascii="Arial" w:hAnsi="Arial" w:cs="Arial"/>
        </w:rPr>
        <w:t>PIZZERIA</w:t>
      </w:r>
      <w:proofErr w:type="spellEnd"/>
      <w:r w:rsidR="00005A9A">
        <w:rPr>
          <w:rFonts w:ascii="Arial" w:hAnsi="Arial" w:cs="Arial"/>
        </w:rPr>
        <w:t xml:space="preserve"> GRILL </w:t>
      </w:r>
      <w:proofErr w:type="spellStart"/>
      <w:r w:rsidR="00005A9A">
        <w:rPr>
          <w:rFonts w:ascii="Arial" w:hAnsi="Arial" w:cs="Arial"/>
        </w:rPr>
        <w:t>j.d.o.o</w:t>
      </w:r>
      <w:proofErr w:type="spellEnd"/>
      <w:r w:rsidR="00005A9A">
        <w:rPr>
          <w:rFonts w:ascii="Arial" w:hAnsi="Arial" w:cs="Arial"/>
        </w:rPr>
        <w:t>., Pavla Lončara 96, Zaprešić</w:t>
      </w:r>
    </w:p>
    <w:p w:rsidRPr="00A476DB" w:rsidR="006A4418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2. II</w:t>
      </w:r>
      <w:r w:rsidRPr="00A476DB" w:rsidR="00AA2453">
        <w:rPr>
          <w:rFonts w:ascii="Arial" w:hAnsi="Arial" w:cs="Arial"/>
        </w:rPr>
        <w:t>.</w:t>
      </w:r>
      <w:r w:rsidRPr="00A476DB" w:rsidR="00641C7A">
        <w:rPr>
          <w:rFonts w:ascii="Arial" w:hAnsi="Arial" w:cs="Arial"/>
        </w:rPr>
        <w:t xml:space="preserve"> okrivljeni</w:t>
      </w:r>
      <w:r w:rsidR="00005A9A">
        <w:rPr>
          <w:rFonts w:ascii="Arial" w:hAnsi="Arial" w:cs="Arial"/>
        </w:rPr>
        <w:t>k</w:t>
      </w:r>
      <w:r w:rsidRPr="00A476DB" w:rsidR="00641C7A">
        <w:rPr>
          <w:rFonts w:ascii="Arial" w:hAnsi="Arial" w:cs="Arial"/>
        </w:rPr>
        <w:t xml:space="preserve"> </w:t>
      </w:r>
      <w:r w:rsidR="00005A9A">
        <w:rPr>
          <w:rFonts w:ascii="Arial" w:hAnsi="Arial" w:cs="Arial"/>
        </w:rPr>
        <w:t xml:space="preserve">Marko </w:t>
      </w:r>
      <w:proofErr w:type="spellStart"/>
      <w:r w:rsidR="00005A9A">
        <w:rPr>
          <w:rFonts w:ascii="Arial" w:hAnsi="Arial" w:cs="Arial"/>
        </w:rPr>
        <w:t>Gavrić</w:t>
      </w:r>
      <w:proofErr w:type="spellEnd"/>
      <w:r w:rsidR="00005A9A">
        <w:rPr>
          <w:rFonts w:ascii="Arial" w:hAnsi="Arial" w:cs="Arial"/>
        </w:rPr>
        <w:t xml:space="preserve">, </w:t>
      </w:r>
      <w:proofErr w:type="spellStart"/>
      <w:r w:rsidR="00005A9A">
        <w:rPr>
          <w:rFonts w:ascii="Arial" w:hAnsi="Arial" w:cs="Arial"/>
        </w:rPr>
        <w:t>Sigetečka</w:t>
      </w:r>
      <w:proofErr w:type="spellEnd"/>
      <w:r w:rsidR="00005A9A">
        <w:rPr>
          <w:rFonts w:ascii="Arial" w:hAnsi="Arial" w:cs="Arial"/>
        </w:rPr>
        <w:t xml:space="preserve"> 9, Zagreb</w:t>
      </w:r>
    </w:p>
    <w:p w:rsidRPr="00A476DB" w:rsidR="006A4418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 xml:space="preserve">3. Tužitelj </w:t>
      </w:r>
      <w:proofErr w:type="spellStart"/>
      <w:r w:rsidRPr="00A476DB">
        <w:rPr>
          <w:rFonts w:ascii="Arial" w:hAnsi="Arial" w:cs="Arial"/>
        </w:rPr>
        <w:t>HDS</w:t>
      </w:r>
      <w:proofErr w:type="spellEnd"/>
      <w:r w:rsidRPr="00A476DB">
        <w:rPr>
          <w:rFonts w:ascii="Arial" w:hAnsi="Arial" w:cs="Arial"/>
        </w:rPr>
        <w:t xml:space="preserve"> – </w:t>
      </w:r>
      <w:proofErr w:type="spellStart"/>
      <w:r w:rsidRPr="00A476DB">
        <w:rPr>
          <w:rFonts w:ascii="Arial" w:hAnsi="Arial" w:cs="Arial"/>
        </w:rPr>
        <w:t>ZAM</w:t>
      </w:r>
      <w:r w:rsidRPr="00A476DB" w:rsidR="007406E5">
        <w:rPr>
          <w:rFonts w:ascii="Arial" w:hAnsi="Arial" w:cs="Arial"/>
        </w:rPr>
        <w:t>P</w:t>
      </w:r>
      <w:proofErr w:type="spellEnd"/>
      <w:r w:rsidRPr="00A476DB" w:rsidR="007406E5">
        <w:rPr>
          <w:rFonts w:ascii="Arial" w:hAnsi="Arial" w:cs="Arial"/>
        </w:rPr>
        <w:t xml:space="preserve">, </w:t>
      </w:r>
      <w:proofErr w:type="spellStart"/>
      <w:r w:rsidRPr="00A476DB" w:rsidR="007406E5">
        <w:rPr>
          <w:rFonts w:ascii="Arial" w:hAnsi="Arial" w:cs="Arial"/>
        </w:rPr>
        <w:t>Heinzelova</w:t>
      </w:r>
      <w:proofErr w:type="spellEnd"/>
      <w:r w:rsidRPr="00A476DB" w:rsidR="007406E5">
        <w:rPr>
          <w:rFonts w:ascii="Arial" w:hAnsi="Arial" w:cs="Arial"/>
        </w:rPr>
        <w:t xml:space="preserve"> </w:t>
      </w:r>
      <w:proofErr w:type="spellStart"/>
      <w:r w:rsidRPr="00A476DB" w:rsidR="007406E5">
        <w:rPr>
          <w:rFonts w:ascii="Arial" w:hAnsi="Arial" w:cs="Arial"/>
        </w:rPr>
        <w:t>62a</w:t>
      </w:r>
      <w:proofErr w:type="spellEnd"/>
      <w:r w:rsidRPr="00A476DB" w:rsidR="007406E5">
        <w:rPr>
          <w:rFonts w:ascii="Arial" w:hAnsi="Arial" w:cs="Arial"/>
        </w:rPr>
        <w:t>, 10000 Zagreb</w:t>
      </w:r>
    </w:p>
    <w:p w:rsidRPr="00A476DB" w:rsidR="00A75111" w:rsidP="00A75111" w:rsidRDefault="006A4418">
      <w:pPr>
        <w:jc w:val="both"/>
        <w:rPr>
          <w:rFonts w:ascii="Arial" w:hAnsi="Arial" w:cs="Arial"/>
        </w:rPr>
      </w:pPr>
      <w:r w:rsidRPr="00A476DB">
        <w:rPr>
          <w:rFonts w:ascii="Arial" w:hAnsi="Arial" w:cs="Arial"/>
        </w:rPr>
        <w:t>4.</w:t>
      </w:r>
      <w:r w:rsidRPr="00A476DB" w:rsidR="00A75111">
        <w:rPr>
          <w:rFonts w:ascii="Arial" w:hAnsi="Arial" w:cs="Arial"/>
        </w:rPr>
        <w:t xml:space="preserve"> Pismohrana, ovdje.</w:t>
      </w:r>
    </w:p>
    <w:p w:rsidRPr="00A476DB" w:rsidR="00E77712" w:rsidP="00F83C7A" w:rsidRDefault="00E77712">
      <w:pPr>
        <w:rPr>
          <w:rFonts w:ascii="Arial" w:hAnsi="Arial" w:cs="Arial"/>
        </w:rPr>
      </w:pPr>
    </w:p>
    <w:p w:rsidRPr="00A476DB" w:rsidR="00F83C7A" w:rsidP="00F83C7A" w:rsidRDefault="00F83C7A">
      <w:pPr>
        <w:rPr>
          <w:rFonts w:ascii="Arial" w:hAnsi="Arial" w:cs="Arial"/>
        </w:rPr>
      </w:pPr>
    </w:p>
    <w:p w:rsidRPr="00A476DB" w:rsidR="00F83C7A" w:rsidRDefault="00F83C7A">
      <w:pPr>
        <w:rPr>
          <w:rFonts w:ascii="Arial" w:hAnsi="Arial" w:cs="Arial"/>
        </w:rPr>
      </w:pPr>
    </w:p>
    <w:sectPr w:rsidRPr="00A476DB" w:rsidR="00F83C7A" w:rsidSect="00F83C7A">
      <w:headerReference w:type="even" r:id="rId7"/>
      <w:headerReference w:type="default" r:id="rId8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3938" w:rsidRDefault="009A3938">
      <w:r>
        <w:separator/>
      </w:r>
    </w:p>
  </w:endnote>
  <w:endnote w:type="continuationSeparator" w:id="0">
    <w:p w:rsidR="009A3938" w:rsidRDefault="009A393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3938" w:rsidRDefault="009A3938">
      <w:r>
        <w:separator/>
      </w:r>
    </w:p>
  </w:footnote>
  <w:footnote w:type="continuationSeparator" w:id="0">
    <w:p w:rsidR="009A3938" w:rsidRDefault="009A393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39F5" w:rsidP="00F83C7A" w:rsidRDefault="00AE3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E39F5" w:rsidRDefault="00AE39F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39F5" w:rsidP="00F83C7A" w:rsidRDefault="00AE3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E39F5" w:rsidRDefault="00AE39F5">
    <w:pPr>
      <w:pStyle w:val="Zaglavlje"/>
    </w:pPr>
  </w:p>
  <w:p w:rsidR="00AE39F5" w:rsidRDefault="00AE39F5">
    <w:pPr>
      <w:pStyle w:val="Zaglavlje"/>
    </w:pPr>
  </w:p>
  <w:p w:rsidRPr="00A476DB" w:rsidR="00AE39F5" w:rsidRDefault="00AE39F5">
    <w:pPr>
      <w:pStyle w:val="Zaglavlje"/>
      <w:rPr>
        <w:rFonts w:ascii="Arial" w:hAnsi="Arial" w:cs="Arial"/>
      </w:rPr>
    </w:pPr>
    <w:r w:rsidRPr="007406E5">
      <w:t xml:space="preserve">                                                                                                                    </w:t>
    </w:r>
    <w:r w:rsidRPr="00A476DB" w:rsidR="00FF1A21">
      <w:rPr>
        <w:rFonts w:ascii="Arial" w:hAnsi="Arial" w:cs="Arial"/>
      </w:rPr>
      <w:t xml:space="preserve">Broj: </w:t>
    </w:r>
    <w:proofErr w:type="spellStart"/>
    <w:r w:rsidRPr="00A476DB" w:rsidR="00CB5255">
      <w:rPr>
        <w:rFonts w:ascii="Arial" w:hAnsi="Arial" w:cs="Arial"/>
      </w:rPr>
      <w:t>Pp</w:t>
    </w:r>
    <w:proofErr w:type="spellEnd"/>
    <w:r w:rsidRPr="00A476DB" w:rsidR="00CB5255">
      <w:rPr>
        <w:rFonts w:ascii="Arial" w:hAnsi="Arial" w:cs="Arial"/>
      </w:rPr>
      <w:t>-</w:t>
    </w:r>
    <w:r w:rsidR="00005A9A">
      <w:rPr>
        <w:rFonts w:ascii="Arial" w:hAnsi="Arial" w:cs="Arial"/>
      </w:rPr>
      <w:t>719</w:t>
    </w:r>
    <w:r w:rsidRPr="00A476DB" w:rsidR="00CB5255">
      <w:rPr>
        <w:rFonts w:ascii="Arial" w:hAnsi="Arial" w:cs="Arial"/>
      </w:rPr>
      <w:t>/</w:t>
    </w:r>
    <w:r w:rsidR="00005A9A">
      <w:rPr>
        <w:rFonts w:ascii="Arial" w:hAnsi="Arial" w:cs="Arial"/>
      </w:rPr>
      <w:t>2026</w:t>
    </w:r>
  </w:p>
  <w:p w:rsidRPr="00251250" w:rsidR="009B30B4" w:rsidRDefault="009B30B4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7A"/>
    <w:rsid w:val="00005A9A"/>
    <w:rsid w:val="00013B77"/>
    <w:rsid w:val="000153D7"/>
    <w:rsid w:val="00082224"/>
    <w:rsid w:val="00091763"/>
    <w:rsid w:val="00092C85"/>
    <w:rsid w:val="000F6C06"/>
    <w:rsid w:val="00117E58"/>
    <w:rsid w:val="00124F39"/>
    <w:rsid w:val="00185FC1"/>
    <w:rsid w:val="001B2CED"/>
    <w:rsid w:val="001C58D8"/>
    <w:rsid w:val="001D28A6"/>
    <w:rsid w:val="001F40B0"/>
    <w:rsid w:val="00216B9B"/>
    <w:rsid w:val="00224814"/>
    <w:rsid w:val="00235FF7"/>
    <w:rsid w:val="002446CC"/>
    <w:rsid w:val="00251250"/>
    <w:rsid w:val="002F1935"/>
    <w:rsid w:val="002F701A"/>
    <w:rsid w:val="00300EA9"/>
    <w:rsid w:val="003114AC"/>
    <w:rsid w:val="00365012"/>
    <w:rsid w:val="00406DAA"/>
    <w:rsid w:val="00424F99"/>
    <w:rsid w:val="00433826"/>
    <w:rsid w:val="0043766E"/>
    <w:rsid w:val="004638CB"/>
    <w:rsid w:val="00465AB3"/>
    <w:rsid w:val="00484EEC"/>
    <w:rsid w:val="004A203F"/>
    <w:rsid w:val="004C779F"/>
    <w:rsid w:val="00504088"/>
    <w:rsid w:val="0052713E"/>
    <w:rsid w:val="005B2E83"/>
    <w:rsid w:val="006046ED"/>
    <w:rsid w:val="00611ED6"/>
    <w:rsid w:val="00641C7A"/>
    <w:rsid w:val="00647144"/>
    <w:rsid w:val="00664C99"/>
    <w:rsid w:val="0067248A"/>
    <w:rsid w:val="00683F57"/>
    <w:rsid w:val="00687A81"/>
    <w:rsid w:val="006A4418"/>
    <w:rsid w:val="006A67D7"/>
    <w:rsid w:val="00707BAE"/>
    <w:rsid w:val="007311F5"/>
    <w:rsid w:val="007406E5"/>
    <w:rsid w:val="00745B58"/>
    <w:rsid w:val="007E6BFF"/>
    <w:rsid w:val="007F512B"/>
    <w:rsid w:val="0086247A"/>
    <w:rsid w:val="008740BA"/>
    <w:rsid w:val="00874C7B"/>
    <w:rsid w:val="008822DC"/>
    <w:rsid w:val="008923F7"/>
    <w:rsid w:val="00944C70"/>
    <w:rsid w:val="00952F6F"/>
    <w:rsid w:val="00953B92"/>
    <w:rsid w:val="00963055"/>
    <w:rsid w:val="0099640B"/>
    <w:rsid w:val="009A3938"/>
    <w:rsid w:val="009B30B4"/>
    <w:rsid w:val="00A222D4"/>
    <w:rsid w:val="00A252E8"/>
    <w:rsid w:val="00A27C39"/>
    <w:rsid w:val="00A476DB"/>
    <w:rsid w:val="00A5076C"/>
    <w:rsid w:val="00A540E5"/>
    <w:rsid w:val="00A61AEE"/>
    <w:rsid w:val="00A75111"/>
    <w:rsid w:val="00A91CAD"/>
    <w:rsid w:val="00A92014"/>
    <w:rsid w:val="00AA2453"/>
    <w:rsid w:val="00AA2BE3"/>
    <w:rsid w:val="00AE39F5"/>
    <w:rsid w:val="00B00A9F"/>
    <w:rsid w:val="00B0625A"/>
    <w:rsid w:val="00B10CC5"/>
    <w:rsid w:val="00B47215"/>
    <w:rsid w:val="00B855C5"/>
    <w:rsid w:val="00BB6586"/>
    <w:rsid w:val="00BB6C09"/>
    <w:rsid w:val="00BD3C6D"/>
    <w:rsid w:val="00BE5984"/>
    <w:rsid w:val="00BF3EF4"/>
    <w:rsid w:val="00C352C2"/>
    <w:rsid w:val="00CA4F41"/>
    <w:rsid w:val="00CB5255"/>
    <w:rsid w:val="00CD6B17"/>
    <w:rsid w:val="00CE4AAB"/>
    <w:rsid w:val="00CF0FE4"/>
    <w:rsid w:val="00CF30C2"/>
    <w:rsid w:val="00CF62DF"/>
    <w:rsid w:val="00D0063E"/>
    <w:rsid w:val="00D0071F"/>
    <w:rsid w:val="00D05C00"/>
    <w:rsid w:val="00D25DC5"/>
    <w:rsid w:val="00D3082C"/>
    <w:rsid w:val="00D55C6B"/>
    <w:rsid w:val="00D60103"/>
    <w:rsid w:val="00D62ECD"/>
    <w:rsid w:val="00D910FE"/>
    <w:rsid w:val="00DC61C8"/>
    <w:rsid w:val="00DD408E"/>
    <w:rsid w:val="00DE5F1A"/>
    <w:rsid w:val="00E014CC"/>
    <w:rsid w:val="00E32244"/>
    <w:rsid w:val="00E47601"/>
    <w:rsid w:val="00E77712"/>
    <w:rsid w:val="00E872DF"/>
    <w:rsid w:val="00E90B7C"/>
    <w:rsid w:val="00EB2D21"/>
    <w:rsid w:val="00ED1FF9"/>
    <w:rsid w:val="00F00D97"/>
    <w:rsid w:val="00F25B12"/>
    <w:rsid w:val="00F835C5"/>
    <w:rsid w:val="00F83C7A"/>
    <w:rsid w:val="00FB5B91"/>
    <w:rsid w:val="00FC02D8"/>
    <w:rsid w:val="00FD2418"/>
    <w:rsid w:val="00F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  <w15:chartTrackingRefBased/>
  <w14:docId w14:val="117B8225"/>
  <w15:docId w15:val="{8B2A4331-8536-4B1C-A288-0E47BAFF351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8222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83C7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83C7A"/>
  </w:style>
  <w:style w:type="paragraph" w:styleId="Podnoje">
    <w:name w:val="footer"/>
    <w:basedOn w:val="Normal"/>
    <w:rsid w:val="00CD6B17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rsid w:val="001B2CED"/>
    <w:pPr>
      <w:spacing w:after="120"/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1B2CED"/>
    <w:rPr>
      <w:sz w:val="24"/>
      <w:szCs w:val="24"/>
    </w:rPr>
  </w:style>
  <w:style w:type="paragraph" w:styleId="Tekstbalonia">
    <w:name w:val="Balloon Text"/>
    <w:basedOn w:val="Normal"/>
    <w:link w:val="TekstbaloniaChar"/>
    <w:rsid w:val="00D0071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D00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02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35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202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png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2</properties:Pages>
  <properties:Words>558</properties:Words>
  <properties:Characters>3405</properties:Characters>
  <properties:Lines>28</properties:Lines>
  <properties:Paragraphs>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2026-03-11T08:25:00Z</dcterms:created>
  <dc:creator>Vesna</dc:creator>
  <cp:keywords/>
  <cp:lastModifiedBy>Vesna Bestić</cp:lastModifiedBy>
  <cp:lastPrinted>2026-04-14T08:56:00Z</cp:lastPrinted>
  <dcterms:modified xmlns:xsi="http://www.w3.org/2001/XMLSchema-instance" xsi:type="dcterms:W3CDTF">2026-04-14T08:58:00Z</dcterms:modified>
  <cp:revision>4</cp:revision>
  <dc:subject/>
  <dc:title/>
</cp:coreProperties>
</file>